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7"/>
        <w:gridCol w:w="3486"/>
        <w:gridCol w:w="3481"/>
      </w:tblGrid>
      <w:tr w:rsidR="00107981" w:rsidTr="00107981">
        <w:tc>
          <w:tcPr>
            <w:tcW w:w="7072" w:type="dxa"/>
          </w:tcPr>
          <w:p w:rsidR="00107981" w:rsidRPr="00107981" w:rsidRDefault="00CB2A40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065248" cy="60007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FAB_logo_lit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248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:rsidTr="00107981">
        <w:tc>
          <w:tcPr>
            <w:tcW w:w="7072" w:type="dxa"/>
          </w:tcPr>
          <w:p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8032EC" w:rsidRDefault="00CB2A40">
            <w:r>
              <w:t>SVEFAB</w:t>
            </w:r>
          </w:p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8032EC" w:rsidRDefault="00D640EB">
            <w:r>
              <w:t>2018-07-12</w:t>
            </w:r>
          </w:p>
        </w:tc>
        <w:tc>
          <w:tcPr>
            <w:tcW w:w="3536" w:type="dxa"/>
          </w:tcPr>
          <w:p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  <w:p w:rsidR="00CB2A40" w:rsidRPr="007A584D" w:rsidRDefault="00D640EB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C72F91" w:rsidRPr="007A584D" w:rsidTr="001D32A9">
        <w:trPr>
          <w:trHeight w:val="757"/>
        </w:trPr>
        <w:tc>
          <w:tcPr>
            <w:tcW w:w="7072" w:type="dxa"/>
          </w:tcPr>
          <w:p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  <w:r w:rsidR="00693A63">
              <w:rPr>
                <w:rFonts w:ascii="Arial" w:hAnsi="Arial" w:cs="Arial"/>
                <w:sz w:val="16"/>
                <w:szCs w:val="16"/>
              </w:rPr>
              <w:t xml:space="preserve"> KMASG, se prot</w:t>
            </w:r>
            <w:r w:rsidR="00937654">
              <w:rPr>
                <w:rFonts w:ascii="Arial" w:hAnsi="Arial" w:cs="Arial"/>
                <w:sz w:val="16"/>
                <w:szCs w:val="16"/>
              </w:rPr>
              <w:t>okoll</w:t>
            </w:r>
          </w:p>
          <w:p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C72F91" w:rsidRDefault="00CB2A40">
            <w:r>
              <w:t>KMA</w:t>
            </w:r>
          </w:p>
        </w:tc>
        <w:tc>
          <w:tcPr>
            <w:tcW w:w="3536" w:type="dxa"/>
          </w:tcPr>
          <w:p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:rsidR="00CB2A40" w:rsidRPr="007A584D" w:rsidRDefault="00CB2A40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</w:tr>
    </w:tbl>
    <w:p w:rsidR="002E5FE4" w:rsidRDefault="002E5FE4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:rsidTr="00572A91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:rsidTr="00572A91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FFFF00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FF0000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572A91">
        <w:tc>
          <w:tcPr>
            <w:tcW w:w="4928" w:type="dxa"/>
          </w:tcPr>
          <w:p w:rsidR="00CB2A40" w:rsidRDefault="00CB2A40" w:rsidP="00CB2A40">
            <w:pPr>
              <w:pStyle w:val="Liststycke"/>
              <w:numPr>
                <w:ilvl w:val="0"/>
                <w:numId w:val="1"/>
              </w:numPr>
            </w:pPr>
            <w:r>
              <w:t>Hot från personer. Både i receptionen, hos kunder och över telefon.</w:t>
            </w: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E907A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 ev. hot kontaktas närmaste chef, kontakt med företagshälsovården.</w:t>
            </w:r>
          </w:p>
        </w:tc>
        <w:tc>
          <w:tcPr>
            <w:tcW w:w="1276" w:type="dxa"/>
          </w:tcPr>
          <w:p w:rsidR="00DA52D6" w:rsidRPr="002E5FE4" w:rsidRDefault="00E907A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DA52D6" w:rsidRPr="002E5FE4" w:rsidRDefault="00E907AB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</w:t>
            </w:r>
            <w:r w:rsidR="001C4D4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:rsidR="00DA52D6" w:rsidRPr="002E5FE4" w:rsidRDefault="00D640EB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 w:rsidRPr="00DA342A">
              <w:t>Arbete som kan medföra exponering för kemiska och biologiska ämnen.</w:t>
            </w: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 xml:space="preserve">All personal </w:t>
            </w:r>
            <w:r>
              <w:rPr>
                <w:rFonts w:ascii="Arial" w:hAnsi="Arial" w:cs="Arial"/>
                <w:sz w:val="16"/>
                <w:szCs w:val="16"/>
              </w:rPr>
              <w:t>som arbetar på byggen/renoveringar ska</w:t>
            </w:r>
            <w:r w:rsidRPr="00DA342A">
              <w:rPr>
                <w:rFonts w:ascii="Arial" w:hAnsi="Arial" w:cs="Arial"/>
                <w:sz w:val="16"/>
                <w:szCs w:val="16"/>
              </w:rPr>
              <w:t xml:space="preserve"> ha gått kursen ”misstanke om asbest”.</w:t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Är du osäker på om material kan orsaka ohälsa, kontakta din</w:t>
            </w:r>
            <w:r>
              <w:rPr>
                <w:rFonts w:ascii="Arial" w:hAnsi="Arial" w:cs="Arial"/>
                <w:sz w:val="16"/>
                <w:szCs w:val="16"/>
              </w:rPr>
              <w:t xml:space="preserve"> närmaste chef</w:t>
            </w:r>
            <w:r w:rsidRPr="00DA34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Vid sanering används endast godkända firmor.</w:t>
            </w:r>
          </w:p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Produktdatablad och säkerhetsdatablad läses innan användning och åtgärder för att minska risker vid hantering vidtas.</w:t>
            </w:r>
            <w:r w:rsidR="001C4D4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1C4D40">
              <w:rPr>
                <w:rFonts w:ascii="Arial" w:hAnsi="Arial" w:cs="Arial"/>
                <w:sz w:val="16"/>
                <w:szCs w:val="16"/>
              </w:rPr>
              <w:t>Elavdelningens</w:t>
            </w:r>
            <w:proofErr w:type="spellEnd"/>
            <w:r w:rsidR="001C4D40">
              <w:rPr>
                <w:rFonts w:ascii="Arial" w:hAnsi="Arial" w:cs="Arial"/>
                <w:sz w:val="16"/>
                <w:szCs w:val="16"/>
              </w:rPr>
              <w:t xml:space="preserve"> nyanställda skall bokas in Q1 2016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572A91" w:rsidRPr="002E5FE4" w:rsidRDefault="00572A91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</w:t>
            </w:r>
            <w:r w:rsidR="001C4D4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Ensamarbete, källare (UC, Grund), mobiltäckning saknas.</w:t>
            </w:r>
            <w:r w:rsidR="00BE6E52">
              <w:t xml:space="preserve"> Jourgruppen</w:t>
            </w:r>
          </w:p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Kontakta kundtjänst</w:t>
            </w:r>
            <w:r w:rsidR="00A041F2">
              <w:rPr>
                <w:rFonts w:ascii="Arial" w:hAnsi="Arial" w:cs="Arial"/>
                <w:sz w:val="16"/>
                <w:szCs w:val="16"/>
              </w:rPr>
              <w:t xml:space="preserve"> som noterar detta samt kontrollerar om personen inte ringt tillbaka efter utsatt tid.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572A91" w:rsidRPr="002E5FE4" w:rsidRDefault="00572A91" w:rsidP="001C4D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</w:t>
            </w:r>
            <w:r w:rsidR="001C4D4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18567D">
        <w:tc>
          <w:tcPr>
            <w:tcW w:w="4928" w:type="dxa"/>
          </w:tcPr>
          <w:p w:rsidR="00572A91" w:rsidRDefault="00D7093E" w:rsidP="00572A91">
            <w:pPr>
              <w:pStyle w:val="Liststycke"/>
              <w:numPr>
                <w:ilvl w:val="0"/>
                <w:numId w:val="1"/>
              </w:numPr>
            </w:pPr>
            <w:r>
              <w:t>Takarbete, utbildning?</w:t>
            </w:r>
          </w:p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Utbildning genomförd, </w:t>
            </w:r>
          </w:p>
          <w:p w:rsidR="00B90122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Inköp material</w:t>
            </w: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Sätta rutiner samt instruktioner</w:t>
            </w:r>
          </w:p>
        </w:tc>
        <w:tc>
          <w:tcPr>
            <w:tcW w:w="709" w:type="dxa"/>
            <w:shd w:val="clear" w:color="auto" w:fill="92D05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Default="0018567D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Samtliga </w:t>
            </w:r>
            <w:r w:rsidR="001403BE">
              <w:rPr>
                <w:rFonts w:ascii="Arial" w:hAnsi="Arial" w:cs="Arial"/>
                <w:sz w:val="16"/>
                <w:szCs w:val="16"/>
              </w:rPr>
              <w:t xml:space="preserve">som arbetar </w:t>
            </w:r>
            <w:r>
              <w:rPr>
                <w:rFonts w:ascii="Arial" w:hAnsi="Arial" w:cs="Arial"/>
                <w:sz w:val="16"/>
                <w:szCs w:val="16"/>
              </w:rPr>
              <w:t xml:space="preserve">på tak har gått kurs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taksäkerhet</w:t>
            </w:r>
            <w:proofErr w:type="spellEnd"/>
            <w:r w:rsidR="001403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05BE2" w:rsidRPr="002E5FE4" w:rsidRDefault="001403BE" w:rsidP="001403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Material inköp och rutin för användandet kommunicerat till personalen</w:t>
            </w:r>
          </w:p>
        </w:tc>
        <w:tc>
          <w:tcPr>
            <w:tcW w:w="1276" w:type="dxa"/>
          </w:tcPr>
          <w:p w:rsidR="00572A91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KMA</w:t>
            </w: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0122" w:rsidRDefault="00B90122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0122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KMA</w:t>
            </w:r>
          </w:p>
        </w:tc>
        <w:tc>
          <w:tcPr>
            <w:tcW w:w="1134" w:type="dxa"/>
          </w:tcPr>
          <w:p w:rsidR="00B90122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2016-11-28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Uppdateras 2018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Dålig belysning (borde vara fastighetsägarens ansvar, dock vi som ska påkalla det, eller se vid skyddsronder?)</w:t>
            </w:r>
          </w:p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 ansvarar för kunds fastigheter och däribland fungerande belysning i samtliga utrymmen </w:t>
            </w:r>
          </w:p>
        </w:tc>
        <w:tc>
          <w:tcPr>
            <w:tcW w:w="1276" w:type="dxa"/>
          </w:tcPr>
          <w:p w:rsidR="00572A91" w:rsidRPr="002E5FE4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Tekniker</w:t>
            </w:r>
          </w:p>
        </w:tc>
        <w:tc>
          <w:tcPr>
            <w:tcW w:w="1134" w:type="dxa"/>
          </w:tcPr>
          <w:p w:rsidR="00572A91" w:rsidRPr="002E5FE4" w:rsidRDefault="00E907A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2015-10-30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Rör, spruta varmvatten.</w:t>
            </w:r>
          </w:p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som arbetar med VVS anses ha yrkeskännedom om när detta ev. föreligger.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t>El, få ström i sig.</w:t>
            </w:r>
          </w:p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Default="00572A91" w:rsidP="00A041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Samtliga tekniker är kontrollerade 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elchef</w:t>
            </w:r>
            <w:proofErr w:type="spellEnd"/>
            <w:r w:rsidR="00A041F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Samtliga vet vad dom får göra. Egenkontroll el</w:t>
            </w:r>
            <w:r w:rsidR="00A041F2">
              <w:rPr>
                <w:rFonts w:ascii="Arial" w:hAnsi="Arial" w:cs="Arial"/>
                <w:sz w:val="16"/>
                <w:szCs w:val="16"/>
              </w:rPr>
              <w:br/>
              <w:t xml:space="preserve">Utbildade att säkerställa att strömkällor är avslagna i </w:t>
            </w:r>
            <w:proofErr w:type="spellStart"/>
            <w:r w:rsidR="00A041F2">
              <w:rPr>
                <w:rFonts w:ascii="Arial" w:hAnsi="Arial" w:cs="Arial"/>
                <w:sz w:val="16"/>
                <w:szCs w:val="16"/>
              </w:rPr>
              <w:t>elcentral</w:t>
            </w:r>
            <w:proofErr w:type="spellEnd"/>
            <w:r w:rsidR="00A041F2">
              <w:rPr>
                <w:rFonts w:ascii="Arial" w:hAnsi="Arial" w:cs="Arial"/>
                <w:sz w:val="16"/>
                <w:szCs w:val="16"/>
              </w:rPr>
              <w:t xml:space="preserve"> enligt de regler som finns.</w:t>
            </w:r>
          </w:p>
          <w:p w:rsidR="001403BE" w:rsidRPr="002E5FE4" w:rsidRDefault="001403BE" w:rsidP="00A041F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Nya elsäkerhetslagen efterföljs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2015-10-30</w:t>
            </w:r>
          </w:p>
          <w:p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403BE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403BE" w:rsidRPr="002E5FE4" w:rsidRDefault="001403BE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2017-06-01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9D3A52" w:rsidP="009D3A52">
            <w:pPr>
              <w:pStyle w:val="Liststycke"/>
              <w:numPr>
                <w:ilvl w:val="0"/>
                <w:numId w:val="1"/>
              </w:numPr>
            </w:pPr>
            <w:r>
              <w:t xml:space="preserve">Tunga lyft </w:t>
            </w: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Tunga lyft som personal ej klarar av på grund av för tung vikt skall påtalas till närmaste chef som löser uppgiften med extern hjälp.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2015-10-30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rPr>
          <w:trHeight w:val="3694"/>
        </w:trPr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 w:rsidRPr="00DA342A">
              <w:t>Arbete med risk för fall från högre höjd än två meter.</w:t>
            </w:r>
            <w:r>
              <w:br/>
            </w:r>
            <w:r>
              <w:br/>
            </w:r>
            <w:r w:rsidR="00D7093E">
              <w:t>Ställningsbyggnad</w:t>
            </w:r>
            <w:r w:rsidR="00D7093E">
              <w:br/>
              <w:t>Skylift</w:t>
            </w:r>
            <w:r w:rsidR="00D7093E">
              <w:br/>
              <w:t>Stege</w:t>
            </w:r>
          </w:p>
          <w:p w:rsidR="00572A91" w:rsidRDefault="00572A91" w:rsidP="00572A91">
            <w:pPr>
              <w:pStyle w:val="Liststycke"/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God ordning på arbetsstället samt tillfredsställande belysning ska ordnas för att minska risken för fall.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Stå stadigt med fötter och utrustning när arbetet lätt blir monotont, använd säkerhetslina sele.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Godkänt fallskydd/r</w:t>
            </w:r>
            <w:r w:rsidR="00D7093E">
              <w:rPr>
                <w:rFonts w:ascii="Arial" w:hAnsi="Arial" w:cs="Arial"/>
                <w:sz w:val="16"/>
                <w:szCs w:val="16"/>
              </w:rPr>
              <w:t>äcke samt ställning ska finnas.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Pr="00DA342A">
              <w:rPr>
                <w:rFonts w:ascii="Arial" w:hAnsi="Arial" w:cs="Arial"/>
                <w:sz w:val="16"/>
                <w:szCs w:val="16"/>
              </w:rPr>
              <w:t>Stegar ska vara förankrade.</w:t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När arbete över kant ska utföras ska det i möjligaste mån ske nerifrån från stadig stående ställning.</w:t>
            </w:r>
          </w:p>
          <w:p w:rsidR="00572A91" w:rsidRPr="00DA342A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342A">
              <w:rPr>
                <w:rFonts w:ascii="Arial" w:hAnsi="Arial" w:cs="Arial"/>
                <w:sz w:val="16"/>
                <w:szCs w:val="16"/>
              </w:rPr>
              <w:t>Inga lösa föremål får läggas runt kanter på gropar.</w:t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</w:r>
            <w:r w:rsidR="00D7093E">
              <w:rPr>
                <w:rFonts w:ascii="Arial" w:hAnsi="Arial" w:cs="Arial"/>
                <w:sz w:val="16"/>
                <w:szCs w:val="16"/>
              </w:rPr>
              <w:br/>
              <w:t>Läst och tagit del av aktuell instruktionsbok/säkerhetsrutin (skylift, ställning)</w:t>
            </w:r>
          </w:p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2015-10-30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572A91">
        <w:tc>
          <w:tcPr>
            <w:tcW w:w="4928" w:type="dxa"/>
          </w:tcPr>
          <w:p w:rsidR="00572A91" w:rsidRDefault="00572A91" w:rsidP="00572A91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>Arbete på andras byggen, finns kunskap om vem som är samordningsansvarig samt arbetsmiljöplanen för arbetsplatsen?</w:t>
            </w: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 U P utbildad personal skall ansvara för att denna information finns och delges berörda.</w:t>
            </w:r>
          </w:p>
        </w:tc>
        <w:tc>
          <w:tcPr>
            <w:tcW w:w="1276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 U P utbildad personal (JOBE)</w:t>
            </w:r>
          </w:p>
        </w:tc>
        <w:tc>
          <w:tcPr>
            <w:tcW w:w="1134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2015-10-30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572A91" w:rsidRPr="002E5FE4" w:rsidTr="00A94E4C">
        <w:tc>
          <w:tcPr>
            <w:tcW w:w="4928" w:type="dxa"/>
          </w:tcPr>
          <w:p w:rsidR="00572A91" w:rsidRDefault="00995DCE" w:rsidP="00936138">
            <w:pPr>
              <w:pStyle w:val="Liststycke"/>
              <w:numPr>
                <w:ilvl w:val="0"/>
                <w:numId w:val="1"/>
              </w:numPr>
            </w:pPr>
            <w:r>
              <w:t>Kemikalier riskbedöm</w:t>
            </w:r>
            <w:r w:rsidR="001A7DAB">
              <w:t>n</w:t>
            </w:r>
            <w:r>
              <w:t>ing</w:t>
            </w:r>
            <w:r w:rsidR="00400F48">
              <w:t>:</w:t>
            </w:r>
            <w:r w:rsidR="00936138">
              <w:br/>
              <w:t>Svavelsyra</w:t>
            </w:r>
            <w:r w:rsidR="00936138">
              <w:br/>
            </w:r>
            <w:r w:rsidR="00936138" w:rsidRPr="00936138">
              <w:t>KALCIUMHYPOKLORIT</w:t>
            </w:r>
          </w:p>
          <w:p w:rsidR="00A94E4C" w:rsidRDefault="00A94E4C" w:rsidP="00A94E4C">
            <w:pPr>
              <w:pStyle w:val="Liststycke"/>
            </w:pPr>
            <w:proofErr w:type="spellStart"/>
            <w:r>
              <w:t>Dinofloc</w:t>
            </w:r>
            <w:proofErr w:type="spellEnd"/>
            <w:r>
              <w:t xml:space="preserve"> aktiv</w:t>
            </w:r>
          </w:p>
          <w:p w:rsidR="00A94E4C" w:rsidRDefault="00A94E4C" w:rsidP="00A94E4C">
            <w:pPr>
              <w:pStyle w:val="Liststycke"/>
            </w:pPr>
          </w:p>
        </w:tc>
        <w:tc>
          <w:tcPr>
            <w:tcW w:w="709" w:type="dxa"/>
            <w:shd w:val="clear" w:color="auto" w:fill="auto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72A91" w:rsidRPr="002E5FE4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0A1B1C" w:rsidRDefault="00936138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Endast utbildad personal hanterar dessa kemikalier</w:t>
            </w:r>
            <w:r w:rsidR="00A94E4C">
              <w:rPr>
                <w:rFonts w:ascii="Arial" w:hAnsi="Arial" w:cs="Arial"/>
                <w:sz w:val="16"/>
                <w:szCs w:val="16"/>
              </w:rPr>
              <w:t xml:space="preserve">. Pool </w:t>
            </w:r>
            <w:proofErr w:type="spellStart"/>
            <w:r w:rsidR="00A94E4C">
              <w:rPr>
                <w:rFonts w:ascii="Arial" w:hAnsi="Arial" w:cs="Arial"/>
                <w:sz w:val="16"/>
                <w:szCs w:val="16"/>
              </w:rPr>
              <w:t>Alcea</w:t>
            </w:r>
            <w:proofErr w:type="spellEnd"/>
            <w:r w:rsidR="00490B7B">
              <w:rPr>
                <w:rFonts w:ascii="Arial" w:hAnsi="Arial" w:cs="Arial"/>
                <w:sz w:val="16"/>
                <w:szCs w:val="16"/>
              </w:rPr>
              <w:t>. Vid hantering av dessa kemikalier bedömer vi att skyddsutrustning skall användas. Se kemikalieförteckning.</w:t>
            </w:r>
          </w:p>
          <w:p w:rsidR="000A1B1C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72A91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 skötsel offentlig simbassäng utförd</w:t>
            </w:r>
            <w:r w:rsidR="00887DD9">
              <w:rPr>
                <w:rFonts w:ascii="Arial" w:hAnsi="Arial" w:cs="Arial"/>
                <w:sz w:val="16"/>
                <w:szCs w:val="16"/>
              </w:rPr>
              <w:t xml:space="preserve"> av branschexpert med berörda tekniker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1B1C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Pr="002E5FE4" w:rsidRDefault="000A1B1C" w:rsidP="00490B7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Utökad riskbedömning för kemikalier se: Riskbedömning kemikalier.</w:t>
            </w:r>
          </w:p>
        </w:tc>
        <w:tc>
          <w:tcPr>
            <w:tcW w:w="1276" w:type="dxa"/>
          </w:tcPr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Pr="002E5FE4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KMASG</w:t>
            </w:r>
          </w:p>
        </w:tc>
        <w:tc>
          <w:tcPr>
            <w:tcW w:w="1134" w:type="dxa"/>
          </w:tcPr>
          <w:p w:rsidR="00572A91" w:rsidRDefault="00572A9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2017-11</w:t>
            </w: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1B1C" w:rsidRPr="002E5FE4" w:rsidRDefault="000A1B1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2017-06-01</w:t>
            </w:r>
          </w:p>
        </w:tc>
        <w:tc>
          <w:tcPr>
            <w:tcW w:w="1134" w:type="dxa"/>
          </w:tcPr>
          <w:p w:rsidR="00572A9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F443F9" w:rsidRPr="002E5FE4" w:rsidTr="00413158">
        <w:tc>
          <w:tcPr>
            <w:tcW w:w="4928" w:type="dxa"/>
          </w:tcPr>
          <w:p w:rsidR="00F443F9" w:rsidRDefault="00F443F9" w:rsidP="00936138">
            <w:pPr>
              <w:pStyle w:val="Liststycke"/>
              <w:numPr>
                <w:ilvl w:val="0"/>
                <w:numId w:val="1"/>
              </w:numPr>
            </w:pPr>
            <w:r>
              <w:t xml:space="preserve">Buller </w:t>
            </w:r>
          </w:p>
        </w:tc>
        <w:tc>
          <w:tcPr>
            <w:tcW w:w="709" w:type="dxa"/>
            <w:shd w:val="clear" w:color="auto" w:fill="auto"/>
          </w:tcPr>
          <w:p w:rsidR="00413158" w:rsidRDefault="0041315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443F9" w:rsidRPr="00413158" w:rsidRDefault="00F443F9" w:rsidP="004131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F443F9" w:rsidRDefault="00F443F9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Bedöms som låg risk att utsättas för buller</w:t>
            </w:r>
            <w:r w:rsidR="0041315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3158" w:rsidRDefault="00413158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13158" w:rsidRDefault="00413158" w:rsidP="009361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Riskbedömning reviderad 2018-04-26 med hänsyn till arbeten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-rum. Åtgärd; hörselskydd.</w:t>
            </w:r>
          </w:p>
        </w:tc>
        <w:tc>
          <w:tcPr>
            <w:tcW w:w="1276" w:type="dxa"/>
          </w:tcPr>
          <w:p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F443F9" w:rsidRPr="002E5FE4" w:rsidRDefault="00F443F9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3F9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1437B1" w:rsidRPr="002E5FE4" w:rsidTr="001437B1">
        <w:tc>
          <w:tcPr>
            <w:tcW w:w="4928" w:type="dxa"/>
          </w:tcPr>
          <w:p w:rsidR="001437B1" w:rsidRDefault="001437B1" w:rsidP="00936138">
            <w:pPr>
              <w:pStyle w:val="Liststycke"/>
              <w:numPr>
                <w:ilvl w:val="0"/>
                <w:numId w:val="1"/>
              </w:numPr>
            </w:pPr>
            <w:r>
              <w:t xml:space="preserve">Ergonomi </w:t>
            </w:r>
          </w:p>
        </w:tc>
        <w:tc>
          <w:tcPr>
            <w:tcW w:w="709" w:type="dxa"/>
            <w:shd w:val="clear" w:color="auto" w:fill="92D050"/>
          </w:tcPr>
          <w:p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1437B1" w:rsidRDefault="001437B1" w:rsidP="00D33F3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låg risk, höj och sänkbara skrivbord finns till utsatta användare. Företagshälsovård skall komma och ”kontrollera” </w:t>
            </w:r>
            <w:r w:rsidR="00D33F3D">
              <w:rPr>
                <w:rFonts w:ascii="Arial" w:hAnsi="Arial" w:cs="Arial"/>
                <w:sz w:val="16"/>
                <w:szCs w:val="16"/>
              </w:rPr>
              <w:t>HK samt vid behov nya platskontor.</w:t>
            </w:r>
            <w:r w:rsidR="00D33F3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</w:tcPr>
          <w:p w:rsidR="001437B1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 samt arbetstagare</w:t>
            </w:r>
          </w:p>
        </w:tc>
        <w:tc>
          <w:tcPr>
            <w:tcW w:w="1134" w:type="dxa"/>
          </w:tcPr>
          <w:p w:rsidR="001437B1" w:rsidRPr="002E5FE4" w:rsidRDefault="001437B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37B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8B086C" w:rsidRPr="002E5FE4" w:rsidTr="001437B1">
        <w:tc>
          <w:tcPr>
            <w:tcW w:w="4928" w:type="dxa"/>
          </w:tcPr>
          <w:p w:rsidR="008B086C" w:rsidRDefault="008B086C" w:rsidP="00936138">
            <w:pPr>
              <w:pStyle w:val="Liststycke"/>
              <w:numPr>
                <w:ilvl w:val="0"/>
                <w:numId w:val="1"/>
              </w:numPr>
            </w:pPr>
            <w:r>
              <w:t>Minderåriga arbete inom SVEFAB</w:t>
            </w:r>
          </w:p>
        </w:tc>
        <w:tc>
          <w:tcPr>
            <w:tcW w:w="709" w:type="dxa"/>
            <w:shd w:val="clear" w:color="auto" w:fill="92D050"/>
          </w:tcPr>
          <w:p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8B086C" w:rsidRDefault="008B086C" w:rsidP="008B08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låg risk, de tillfällen då vi har praktikanter följer de endast med på arbeten som inte innebär någon risk. </w:t>
            </w:r>
          </w:p>
        </w:tc>
        <w:tc>
          <w:tcPr>
            <w:tcW w:w="1276" w:type="dxa"/>
          </w:tcPr>
          <w:p w:rsidR="008B086C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8B086C" w:rsidRPr="002E5FE4" w:rsidRDefault="008B086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086C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9F7951" w:rsidRPr="002E5FE4" w:rsidTr="009D3A52">
        <w:tc>
          <w:tcPr>
            <w:tcW w:w="4928" w:type="dxa"/>
          </w:tcPr>
          <w:p w:rsidR="009F7951" w:rsidRDefault="00A6635C" w:rsidP="00936138">
            <w:pPr>
              <w:pStyle w:val="Liststycke"/>
              <w:numPr>
                <w:ilvl w:val="0"/>
                <w:numId w:val="1"/>
              </w:numPr>
            </w:pPr>
            <w:r>
              <w:t>Bilkörning/trafik</w:t>
            </w:r>
          </w:p>
        </w:tc>
        <w:tc>
          <w:tcPr>
            <w:tcW w:w="709" w:type="dxa"/>
            <w:shd w:val="clear" w:color="auto" w:fill="auto"/>
          </w:tcPr>
          <w:p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0000"/>
          </w:tcPr>
          <w:p w:rsidR="009F7951" w:rsidRPr="002E5FE4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9F7951" w:rsidRDefault="00A6635C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Bedöms som </w:t>
            </w:r>
            <w:r w:rsidR="009D3A52">
              <w:rPr>
                <w:rFonts w:ascii="Arial" w:hAnsi="Arial" w:cs="Arial"/>
                <w:sz w:val="16"/>
                <w:szCs w:val="16"/>
              </w:rPr>
              <w:t>hög</w:t>
            </w:r>
            <w:r>
              <w:rPr>
                <w:rFonts w:ascii="Arial" w:hAnsi="Arial" w:cs="Arial"/>
                <w:sz w:val="16"/>
                <w:szCs w:val="16"/>
              </w:rPr>
              <w:t xml:space="preserve"> då våra medarbetare vistas mycket i trafiken.</w:t>
            </w:r>
          </w:p>
          <w:p w:rsidR="000A37E8" w:rsidRDefault="000A37E8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Default="000A37E8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Installation av GPS i servicebil för att kunna skicka den resurs som befinner sig närmast till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F7951" w:rsidRDefault="00A6635C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Närmaste chef</w:t>
            </w:r>
          </w:p>
        </w:tc>
        <w:tc>
          <w:tcPr>
            <w:tcW w:w="1134" w:type="dxa"/>
          </w:tcPr>
          <w:p w:rsidR="009F7951" w:rsidRDefault="009F7951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A37E8" w:rsidRPr="002E5FE4" w:rsidRDefault="000A37E8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1134" w:type="dxa"/>
          </w:tcPr>
          <w:p w:rsidR="009F7951" w:rsidRPr="002E5FE4" w:rsidRDefault="00D640EB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  <w:tr w:rsidR="004D4F93" w:rsidRPr="002E5FE4" w:rsidTr="001201C6">
        <w:trPr>
          <w:trHeight w:val="1095"/>
        </w:trPr>
        <w:tc>
          <w:tcPr>
            <w:tcW w:w="4928" w:type="dxa"/>
          </w:tcPr>
          <w:p w:rsidR="004D4F93" w:rsidRDefault="001201C6" w:rsidP="001201C6">
            <w:pPr>
              <w:pStyle w:val="Liststycke"/>
              <w:numPr>
                <w:ilvl w:val="0"/>
                <w:numId w:val="1"/>
              </w:numPr>
            </w:pPr>
            <w:r>
              <w:t>Arbete i kylrum, ammoniakläckage</w:t>
            </w:r>
          </w:p>
        </w:tc>
        <w:tc>
          <w:tcPr>
            <w:tcW w:w="709" w:type="dxa"/>
            <w:shd w:val="clear" w:color="auto" w:fill="auto"/>
          </w:tcPr>
          <w:p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D4F93" w:rsidRPr="002E5FE4" w:rsidRDefault="004D4F93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4D4F93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Låg risk. Vi arbetar ej direkt med dessa kylsystem, vi befinner oss enbart i rummen vid exempelvis tillsyn. </w:t>
            </w:r>
          </w:p>
          <w:p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Instruktioner som finns för dessa utrymmen skall efterföljas.</w:t>
            </w:r>
          </w:p>
          <w:p w:rsidR="00CC47A6" w:rsidRDefault="00CC47A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C47A6" w:rsidRDefault="00CC47A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Vid ammoniaklukt kontakta genast fastighetsägaren.</w:t>
            </w:r>
            <w:bookmarkStart w:id="0" w:name="_GoBack"/>
            <w:bookmarkEnd w:id="0"/>
          </w:p>
          <w:p w:rsidR="001201C6" w:rsidRDefault="001201C6" w:rsidP="009D3A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F93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Närmaste chef</w:t>
            </w:r>
          </w:p>
        </w:tc>
        <w:tc>
          <w:tcPr>
            <w:tcW w:w="1134" w:type="dxa"/>
          </w:tcPr>
          <w:p w:rsidR="004D4F93" w:rsidRPr="002E5FE4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2018-01-20</w:t>
            </w:r>
          </w:p>
        </w:tc>
        <w:tc>
          <w:tcPr>
            <w:tcW w:w="1134" w:type="dxa"/>
          </w:tcPr>
          <w:p w:rsidR="004D4F93" w:rsidRPr="002E5FE4" w:rsidRDefault="001201C6" w:rsidP="00572A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Utfört</w:t>
            </w:r>
          </w:p>
        </w:tc>
      </w:tr>
    </w:tbl>
    <w:p w:rsidR="00107981" w:rsidRDefault="00107981"/>
    <w:sectPr w:rsidR="00107981" w:rsidSect="0010798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5B" w:rsidRDefault="0070705B" w:rsidP="00C05587">
      <w:pPr>
        <w:spacing w:after="0" w:line="240" w:lineRule="auto"/>
      </w:pPr>
      <w:r>
        <w:separator/>
      </w:r>
    </w:p>
  </w:endnote>
  <w:endnote w:type="continuationSeparator" w:id="0">
    <w:p w:rsidR="0070705B" w:rsidRDefault="0070705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87" w:rsidRPr="00C72F91" w:rsidRDefault="00C05587" w:rsidP="00C72F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5B" w:rsidRDefault="0070705B" w:rsidP="00C05587">
      <w:pPr>
        <w:spacing w:after="0" w:line="240" w:lineRule="auto"/>
      </w:pPr>
      <w:r>
        <w:separator/>
      </w:r>
    </w:p>
  </w:footnote>
  <w:footnote w:type="continuationSeparator" w:id="0">
    <w:p w:rsidR="0070705B" w:rsidRDefault="0070705B" w:rsidP="00C0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A0A"/>
    <w:multiLevelType w:val="hybridMultilevel"/>
    <w:tmpl w:val="15165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6757"/>
    <w:multiLevelType w:val="hybridMultilevel"/>
    <w:tmpl w:val="64069DF2"/>
    <w:lvl w:ilvl="0" w:tplc="94D89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1"/>
    <w:rsid w:val="0007283F"/>
    <w:rsid w:val="000A1B1C"/>
    <w:rsid w:val="000A37E8"/>
    <w:rsid w:val="000A61DF"/>
    <w:rsid w:val="000C5E1B"/>
    <w:rsid w:val="000F455B"/>
    <w:rsid w:val="00105BE2"/>
    <w:rsid w:val="00107981"/>
    <w:rsid w:val="001201C6"/>
    <w:rsid w:val="001403BE"/>
    <w:rsid w:val="001437B1"/>
    <w:rsid w:val="0018567D"/>
    <w:rsid w:val="001A7DAB"/>
    <w:rsid w:val="001C4D40"/>
    <w:rsid w:val="002A0509"/>
    <w:rsid w:val="002C1AC2"/>
    <w:rsid w:val="002E4096"/>
    <w:rsid w:val="002E5FE4"/>
    <w:rsid w:val="003047B9"/>
    <w:rsid w:val="00347D7A"/>
    <w:rsid w:val="003B4568"/>
    <w:rsid w:val="003F405A"/>
    <w:rsid w:val="00400F48"/>
    <w:rsid w:val="0040412F"/>
    <w:rsid w:val="004102C7"/>
    <w:rsid w:val="00413158"/>
    <w:rsid w:val="00490B7B"/>
    <w:rsid w:val="004D4F93"/>
    <w:rsid w:val="005035C5"/>
    <w:rsid w:val="00522905"/>
    <w:rsid w:val="00572A91"/>
    <w:rsid w:val="00591DFF"/>
    <w:rsid w:val="00601615"/>
    <w:rsid w:val="00627480"/>
    <w:rsid w:val="00693A63"/>
    <w:rsid w:val="006A00F6"/>
    <w:rsid w:val="006C2924"/>
    <w:rsid w:val="0070705B"/>
    <w:rsid w:val="007265D4"/>
    <w:rsid w:val="00736764"/>
    <w:rsid w:val="00767356"/>
    <w:rsid w:val="007A584D"/>
    <w:rsid w:val="007D2A4E"/>
    <w:rsid w:val="00801B81"/>
    <w:rsid w:val="008032EC"/>
    <w:rsid w:val="0083664F"/>
    <w:rsid w:val="00887DD9"/>
    <w:rsid w:val="008B086C"/>
    <w:rsid w:val="008E798A"/>
    <w:rsid w:val="008F1505"/>
    <w:rsid w:val="00936138"/>
    <w:rsid w:val="00937654"/>
    <w:rsid w:val="00995DCE"/>
    <w:rsid w:val="009D3A52"/>
    <w:rsid w:val="009F7951"/>
    <w:rsid w:val="00A01458"/>
    <w:rsid w:val="00A041F2"/>
    <w:rsid w:val="00A6635C"/>
    <w:rsid w:val="00A94E4C"/>
    <w:rsid w:val="00AC26E5"/>
    <w:rsid w:val="00AE38DD"/>
    <w:rsid w:val="00AF08C3"/>
    <w:rsid w:val="00B61D9C"/>
    <w:rsid w:val="00B90122"/>
    <w:rsid w:val="00BB1DF5"/>
    <w:rsid w:val="00BE6E52"/>
    <w:rsid w:val="00C01C23"/>
    <w:rsid w:val="00C05587"/>
    <w:rsid w:val="00C72F91"/>
    <w:rsid w:val="00CB2A40"/>
    <w:rsid w:val="00CC47A6"/>
    <w:rsid w:val="00D27B34"/>
    <w:rsid w:val="00D33F3D"/>
    <w:rsid w:val="00D640EB"/>
    <w:rsid w:val="00D66E59"/>
    <w:rsid w:val="00D7093E"/>
    <w:rsid w:val="00DA342A"/>
    <w:rsid w:val="00DA52D6"/>
    <w:rsid w:val="00DB1ADF"/>
    <w:rsid w:val="00DE6398"/>
    <w:rsid w:val="00E05FD5"/>
    <w:rsid w:val="00E16BC9"/>
    <w:rsid w:val="00E44045"/>
    <w:rsid w:val="00E86215"/>
    <w:rsid w:val="00E907AB"/>
    <w:rsid w:val="00F021EC"/>
    <w:rsid w:val="00F443F9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C5A"/>
  <w15:docId w15:val="{86EE3C61-0B77-4656-94C3-55A4008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CB2A40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736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Lina Sjöström</cp:lastModifiedBy>
  <cp:revision>38</cp:revision>
  <dcterms:created xsi:type="dcterms:W3CDTF">2015-10-09T05:16:00Z</dcterms:created>
  <dcterms:modified xsi:type="dcterms:W3CDTF">2018-10-17T18:47:00Z</dcterms:modified>
</cp:coreProperties>
</file>